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09FFF" w14:textId="1D9ABBAC" w:rsidR="003910AE" w:rsidRPr="00867528" w:rsidRDefault="00971878" w:rsidP="003910AE">
      <w:pPr>
        <w:spacing w:line="600" w:lineRule="auto"/>
        <w:ind w:firstLine="708"/>
        <w:jc w:val="right"/>
        <w:rPr>
          <w:color w:val="00416E"/>
          <w:sz w:val="20"/>
          <w:szCs w:val="20"/>
        </w:rPr>
      </w:pPr>
      <w:r>
        <w:rPr>
          <w:color w:val="00416E"/>
          <w:sz w:val="20"/>
          <w:szCs w:val="20"/>
        </w:rPr>
        <w:t>30</w:t>
      </w:r>
      <w:r w:rsidR="00DB137A">
        <w:rPr>
          <w:color w:val="00416E"/>
          <w:sz w:val="20"/>
          <w:szCs w:val="20"/>
        </w:rPr>
        <w:t xml:space="preserve"> marca </w:t>
      </w:r>
      <w:r w:rsidR="003910AE">
        <w:rPr>
          <w:color w:val="00416E"/>
          <w:sz w:val="20"/>
          <w:szCs w:val="20"/>
        </w:rPr>
        <w:t xml:space="preserve">2020 </w:t>
      </w:r>
      <w:r w:rsidR="003910AE" w:rsidRPr="00867528">
        <w:rPr>
          <w:color w:val="00416E"/>
          <w:sz w:val="20"/>
          <w:szCs w:val="20"/>
        </w:rPr>
        <w:t>r.</w:t>
      </w:r>
    </w:p>
    <w:p w14:paraId="079529E7" w14:textId="77777777" w:rsidR="00562711" w:rsidRDefault="00562711" w:rsidP="003910AE"/>
    <w:p w14:paraId="0075380C" w14:textId="77777777" w:rsidR="00026F59" w:rsidRDefault="00026F59" w:rsidP="003910AE"/>
    <w:p w14:paraId="2BF3CF85" w14:textId="77777777" w:rsidR="003B1A58" w:rsidRPr="006A4025" w:rsidRDefault="003B1A58" w:rsidP="003B1A58">
      <w:pPr>
        <w:tabs>
          <w:tab w:val="left" w:pos="2244"/>
        </w:tabs>
      </w:pPr>
    </w:p>
    <w:p w14:paraId="436CECC5" w14:textId="7D77CE11" w:rsidR="002248A5" w:rsidRPr="00971878" w:rsidRDefault="00971878" w:rsidP="002248A5">
      <w:pPr>
        <w:jc w:val="both"/>
        <w:rPr>
          <w:rFonts w:asciiTheme="minorHAnsi" w:hAnsiTheme="minorHAnsi"/>
          <w:color w:val="000000"/>
          <w:sz w:val="28"/>
          <w:szCs w:val="28"/>
        </w:rPr>
      </w:pPr>
      <w:r w:rsidRPr="00971878">
        <w:rPr>
          <w:rFonts w:asciiTheme="minorHAnsi" w:hAnsiTheme="minorHAnsi"/>
          <w:color w:val="000000"/>
          <w:sz w:val="28"/>
          <w:szCs w:val="28"/>
        </w:rPr>
        <w:t xml:space="preserve">Szanowni Państwo, </w:t>
      </w:r>
    </w:p>
    <w:p w14:paraId="44C42389" w14:textId="77777777" w:rsidR="002248A5" w:rsidRPr="00F7783B" w:rsidRDefault="002248A5" w:rsidP="002248A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66CA38F2" w14:textId="77777777" w:rsidR="00971878" w:rsidRDefault="00971878" w:rsidP="00971878">
      <w:pPr>
        <w:jc w:val="both"/>
      </w:pPr>
      <w:hyperlink r:id="rId9" w:history="1">
        <w:r>
          <w:rPr>
            <w:rStyle w:val="Hipercze"/>
            <w:sz w:val="24"/>
            <w:szCs w:val="24"/>
          </w:rPr>
          <w:t>Przedsiębiorcy mogą skorzystać z uproszczonego wniosku o odroczenie o trzy miesiące terminu płatności składek oraz zawieszenie spłaty należności objętych zawartymi wcześniej umowami.</w:t>
        </w:r>
      </w:hyperlink>
      <w:r>
        <w:rPr>
          <w:color w:val="000000"/>
          <w:sz w:val="24"/>
          <w:szCs w:val="24"/>
        </w:rPr>
        <w:t xml:space="preserve"> </w:t>
      </w:r>
    </w:p>
    <w:p w14:paraId="76F77FB7" w14:textId="77777777" w:rsidR="00971878" w:rsidRDefault="00971878" w:rsidP="00971878">
      <w:pPr>
        <w:jc w:val="both"/>
        <w:rPr>
          <w:color w:val="000000"/>
          <w:sz w:val="24"/>
          <w:szCs w:val="24"/>
        </w:rPr>
      </w:pPr>
    </w:p>
    <w:p w14:paraId="0FEB8D97" w14:textId="77777777" w:rsidR="00971878" w:rsidRDefault="00971878" w:rsidP="009718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Uproszczony wniosek m.in. o odroczenie terminu płatności może być złożony poprzez PUE ZUS, wysłany pocztą lub wrzucony do specjalnych pojemników w placówkach Zakładu.</w:t>
      </w:r>
    </w:p>
    <w:p w14:paraId="5AA381F1" w14:textId="77777777" w:rsidR="00971878" w:rsidRDefault="00971878" w:rsidP="00971878">
      <w:pPr>
        <w:jc w:val="both"/>
        <w:rPr>
          <w:color w:val="000000"/>
          <w:sz w:val="24"/>
          <w:szCs w:val="24"/>
        </w:rPr>
      </w:pPr>
    </w:p>
    <w:p w14:paraId="4DBCDB35" w14:textId="77777777" w:rsidR="00971878" w:rsidRDefault="00971878" w:rsidP="009718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Przedsiębiorca, który skorzysta z odroczenia terminu płatności składek lub układów ratalnych może liczyć na wstrzymanie postępowania egzekucyjnego oraz stosowania sankcji.</w:t>
      </w:r>
    </w:p>
    <w:p w14:paraId="6132663B" w14:textId="77777777" w:rsidR="00971878" w:rsidRDefault="00971878" w:rsidP="00971878">
      <w:pPr>
        <w:jc w:val="both"/>
        <w:rPr>
          <w:color w:val="000000"/>
          <w:sz w:val="24"/>
          <w:szCs w:val="24"/>
        </w:rPr>
      </w:pPr>
    </w:p>
    <w:p w14:paraId="6588C770" w14:textId="77777777" w:rsidR="00971878" w:rsidRDefault="00971878" w:rsidP="009718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Zgodnie z przepisami odroczenie może dotyczyć składek na: ubezpieczenia społeczne, ubezpieczenie zdrowotne, Fundusz Pracy, Fundusz Gwarantowanych Świadczeń Pracowniczych oraz Fundusz Emerytur Pomostowych.</w:t>
      </w:r>
    </w:p>
    <w:p w14:paraId="4B580401" w14:textId="77777777" w:rsidR="00971878" w:rsidRDefault="00971878" w:rsidP="00971878">
      <w:pPr>
        <w:jc w:val="both"/>
        <w:rPr>
          <w:color w:val="000000"/>
          <w:sz w:val="24"/>
          <w:szCs w:val="24"/>
        </w:rPr>
      </w:pPr>
    </w:p>
    <w:p w14:paraId="14139B55" w14:textId="7198614D" w:rsidR="00026F59" w:rsidRPr="002248A5" w:rsidRDefault="00971878" w:rsidP="00971878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Tarcza antykryzysowa przyniesie nowe możliwości dla przedsiębiorców. Głównym celem nowych rozwiązań prawnych jest ochrona zatrudnienia i zachowanie płynności finansowej w firmach. O wszystkich nowych możliwościach dla przedsiębiorców wprowadzonych przez tzw. tarczę antykryzysową, </w:t>
      </w:r>
      <w:r>
        <w:rPr>
          <w:color w:val="000000"/>
          <w:sz w:val="24"/>
          <w:szCs w:val="24"/>
        </w:rPr>
        <w:t xml:space="preserve">będziemy Państwa informować na bieżąco. </w:t>
      </w:r>
      <w:bookmarkStart w:id="0" w:name="_GoBack"/>
      <w:bookmarkEnd w:id="0"/>
    </w:p>
    <w:sectPr w:rsidR="00026F59" w:rsidRPr="002248A5" w:rsidSect="007479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701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AAF10" w14:textId="77777777" w:rsidR="00000AF6" w:rsidRDefault="00000AF6" w:rsidP="007363DC">
      <w:r>
        <w:separator/>
      </w:r>
    </w:p>
  </w:endnote>
  <w:endnote w:type="continuationSeparator" w:id="0">
    <w:p w14:paraId="60E07F82" w14:textId="77777777" w:rsidR="00000AF6" w:rsidRDefault="00000AF6" w:rsidP="0073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9260D" w14:textId="77777777" w:rsidR="001D343D" w:rsidRDefault="001D34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E7793" w14:textId="77777777" w:rsidR="001D0B2C" w:rsidRPr="00827878" w:rsidRDefault="001D0B2C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827878">
      <w:rPr>
        <w:rFonts w:ascii="Lato" w:hAnsi="Lato"/>
        <w:color w:val="00416E"/>
        <w:sz w:val="20"/>
        <w:szCs w:val="20"/>
      </w:rPr>
      <w:t>ul. Szamocka 3/5</w:t>
    </w:r>
    <w:r w:rsidRPr="00827878">
      <w:rPr>
        <w:rFonts w:ascii="Lato" w:hAnsi="Lato"/>
        <w:color w:val="00416E"/>
        <w:sz w:val="20"/>
        <w:szCs w:val="20"/>
      </w:rPr>
      <w:tab/>
      <w:t xml:space="preserve">tel. </w:t>
    </w:r>
    <w:r w:rsidR="00026F59">
      <w:rPr>
        <w:rFonts w:ascii="Lato" w:hAnsi="Lato"/>
        <w:color w:val="00416E"/>
        <w:sz w:val="20"/>
        <w:szCs w:val="20"/>
      </w:rPr>
      <w:t>22 667 13 75</w:t>
    </w:r>
    <w:r w:rsidRPr="00827878">
      <w:rPr>
        <w:rFonts w:ascii="Lato" w:hAnsi="Lato"/>
        <w:color w:val="00416E"/>
        <w:sz w:val="20"/>
        <w:szCs w:val="20"/>
      </w:rPr>
      <w:tab/>
      <w:t>www.zus.pl</w:t>
    </w:r>
    <w:r w:rsidRPr="00827878">
      <w:rPr>
        <w:rFonts w:ascii="Lato" w:hAnsi="Lato"/>
        <w:color w:val="00416E"/>
        <w:sz w:val="20"/>
        <w:szCs w:val="20"/>
      </w:rPr>
      <w:br/>
    </w:r>
    <w:r w:rsidR="00026F59">
      <w:rPr>
        <w:rFonts w:ascii="Lato" w:hAnsi="Lato"/>
        <w:color w:val="00416E"/>
        <w:sz w:val="20"/>
        <w:szCs w:val="20"/>
      </w:rPr>
      <w:t>01-748 Warszawa</w:t>
    </w:r>
    <w:r w:rsidR="00026F59">
      <w:rPr>
        <w:rFonts w:ascii="Lato" w:hAnsi="Lato"/>
        <w:color w:val="00416E"/>
        <w:sz w:val="20"/>
        <w:szCs w:val="20"/>
      </w:rPr>
      <w:tab/>
      <w:t>tel. 502 006 61</w:t>
    </w:r>
    <w:r w:rsidR="00026F59" w:rsidRPr="00827878">
      <w:rPr>
        <w:rFonts w:ascii="Lato" w:hAnsi="Lato"/>
        <w:color w:val="00416E"/>
        <w:sz w:val="20"/>
        <w:szCs w:val="20"/>
      </w:rPr>
      <w:t>8</w:t>
    </w:r>
    <w:r w:rsidR="00026F59" w:rsidRPr="00827878">
      <w:rPr>
        <w:rFonts w:ascii="Lato" w:hAnsi="Lato"/>
        <w:color w:val="00416E"/>
        <w:sz w:val="20"/>
        <w:szCs w:val="20"/>
      </w:rPr>
      <w:tab/>
    </w:r>
    <w:r w:rsidR="00026F59">
      <w:rPr>
        <w:rFonts w:ascii="Lato" w:hAnsi="Lato"/>
        <w:color w:val="00416E"/>
        <w:sz w:val="20"/>
        <w:szCs w:val="20"/>
      </w:rPr>
      <w:t>rzecznik</w:t>
    </w:r>
    <w:r w:rsidR="00026F59" w:rsidRPr="007479DE">
      <w:rPr>
        <w:rFonts w:ascii="Lato" w:hAnsi="Lato"/>
        <w:color w:val="00416E"/>
        <w:sz w:val="20"/>
        <w:szCs w:val="20"/>
      </w:rPr>
      <w:t>@zus.pl</w:t>
    </w:r>
    <w:r>
      <w:rPr>
        <w:rFonts w:ascii="Lato" w:hAnsi="Lato"/>
        <w:color w:val="00416E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EDBE" w14:textId="1B25923F" w:rsidR="001D0B2C" w:rsidRPr="001D343D" w:rsidRDefault="001D0B2C" w:rsidP="001D3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93A67" w14:textId="77777777" w:rsidR="00000AF6" w:rsidRDefault="00000AF6" w:rsidP="007363DC">
      <w:r>
        <w:separator/>
      </w:r>
    </w:p>
  </w:footnote>
  <w:footnote w:type="continuationSeparator" w:id="0">
    <w:p w14:paraId="59E0AFD0" w14:textId="77777777" w:rsidR="00000AF6" w:rsidRDefault="00000AF6" w:rsidP="0073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03297" w14:textId="77777777" w:rsidR="001D343D" w:rsidRDefault="001D34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AB07" w14:textId="77777777" w:rsidR="001D0B2C" w:rsidRDefault="001D0B2C" w:rsidP="007363DC">
    <w:pPr>
      <w:pStyle w:val="Nagwek"/>
      <w:tabs>
        <w:tab w:val="clear" w:pos="4536"/>
      </w:tabs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02535" w14:textId="77777777" w:rsidR="001D0B2C" w:rsidRDefault="001D0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AF45C" wp14:editId="650D5B57">
          <wp:simplePos x="0" y="0"/>
          <wp:positionH relativeFrom="column">
            <wp:posOffset>-731520</wp:posOffset>
          </wp:positionH>
          <wp:positionV relativeFrom="margin">
            <wp:posOffset>856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1337"/>
    <w:multiLevelType w:val="hybridMultilevel"/>
    <w:tmpl w:val="0704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184E"/>
    <w:multiLevelType w:val="hybridMultilevel"/>
    <w:tmpl w:val="F5DA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636A9"/>
    <w:multiLevelType w:val="multilevel"/>
    <w:tmpl w:val="39F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87545"/>
    <w:multiLevelType w:val="hybridMultilevel"/>
    <w:tmpl w:val="E92E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D10A7"/>
    <w:multiLevelType w:val="multilevel"/>
    <w:tmpl w:val="0BD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B75B9"/>
    <w:multiLevelType w:val="hybridMultilevel"/>
    <w:tmpl w:val="1EA031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DB70F3"/>
    <w:multiLevelType w:val="hybridMultilevel"/>
    <w:tmpl w:val="C306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5249E"/>
    <w:multiLevelType w:val="hybridMultilevel"/>
    <w:tmpl w:val="DDCA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1"/>
    <w:rsid w:val="00000AF6"/>
    <w:rsid w:val="00001137"/>
    <w:rsid w:val="00002AE2"/>
    <w:rsid w:val="00007E13"/>
    <w:rsid w:val="00024940"/>
    <w:rsid w:val="00026F59"/>
    <w:rsid w:val="00032280"/>
    <w:rsid w:val="00044444"/>
    <w:rsid w:val="00047EF9"/>
    <w:rsid w:val="00050176"/>
    <w:rsid w:val="00052AD6"/>
    <w:rsid w:val="000577B1"/>
    <w:rsid w:val="0005781E"/>
    <w:rsid w:val="00062499"/>
    <w:rsid w:val="000652AA"/>
    <w:rsid w:val="00067425"/>
    <w:rsid w:val="000719EB"/>
    <w:rsid w:val="00080B2F"/>
    <w:rsid w:val="00083470"/>
    <w:rsid w:val="0008634B"/>
    <w:rsid w:val="000A74FA"/>
    <w:rsid w:val="000B1254"/>
    <w:rsid w:val="000C6152"/>
    <w:rsid w:val="000D2D09"/>
    <w:rsid w:val="000F216D"/>
    <w:rsid w:val="00126224"/>
    <w:rsid w:val="001321D9"/>
    <w:rsid w:val="00132BDF"/>
    <w:rsid w:val="001355EE"/>
    <w:rsid w:val="00144693"/>
    <w:rsid w:val="001453E1"/>
    <w:rsid w:val="0014564E"/>
    <w:rsid w:val="00152D74"/>
    <w:rsid w:val="00160B18"/>
    <w:rsid w:val="00161EA4"/>
    <w:rsid w:val="00175D21"/>
    <w:rsid w:val="00182AF8"/>
    <w:rsid w:val="00193970"/>
    <w:rsid w:val="001941D8"/>
    <w:rsid w:val="001A3ED2"/>
    <w:rsid w:val="001B0871"/>
    <w:rsid w:val="001B475F"/>
    <w:rsid w:val="001C07B3"/>
    <w:rsid w:val="001C3BC5"/>
    <w:rsid w:val="001D0B2C"/>
    <w:rsid w:val="001D343D"/>
    <w:rsid w:val="001D73A9"/>
    <w:rsid w:val="001E1884"/>
    <w:rsid w:val="001F41DD"/>
    <w:rsid w:val="001F6A88"/>
    <w:rsid w:val="00203467"/>
    <w:rsid w:val="002161AD"/>
    <w:rsid w:val="002162B9"/>
    <w:rsid w:val="00220D93"/>
    <w:rsid w:val="00223512"/>
    <w:rsid w:val="002241C9"/>
    <w:rsid w:val="002248A5"/>
    <w:rsid w:val="0022699F"/>
    <w:rsid w:val="00231AC8"/>
    <w:rsid w:val="00247380"/>
    <w:rsid w:val="00250A69"/>
    <w:rsid w:val="00253986"/>
    <w:rsid w:val="0026209B"/>
    <w:rsid w:val="00262497"/>
    <w:rsid w:val="00272E55"/>
    <w:rsid w:val="00284EC4"/>
    <w:rsid w:val="00286163"/>
    <w:rsid w:val="002947AB"/>
    <w:rsid w:val="002A3E0F"/>
    <w:rsid w:val="002A5B79"/>
    <w:rsid w:val="002B13EF"/>
    <w:rsid w:val="002B16CA"/>
    <w:rsid w:val="002C4DEC"/>
    <w:rsid w:val="002D1573"/>
    <w:rsid w:val="002D3970"/>
    <w:rsid w:val="002E2066"/>
    <w:rsid w:val="002E3680"/>
    <w:rsid w:val="002E6307"/>
    <w:rsid w:val="002F480E"/>
    <w:rsid w:val="002F722C"/>
    <w:rsid w:val="0030614B"/>
    <w:rsid w:val="00311856"/>
    <w:rsid w:val="003161EB"/>
    <w:rsid w:val="00321DCF"/>
    <w:rsid w:val="003321AB"/>
    <w:rsid w:val="00334082"/>
    <w:rsid w:val="00336131"/>
    <w:rsid w:val="00342E76"/>
    <w:rsid w:val="00354A50"/>
    <w:rsid w:val="00357F58"/>
    <w:rsid w:val="00360EE4"/>
    <w:rsid w:val="00367472"/>
    <w:rsid w:val="0036760D"/>
    <w:rsid w:val="003717B0"/>
    <w:rsid w:val="003725EB"/>
    <w:rsid w:val="0038511B"/>
    <w:rsid w:val="0038736A"/>
    <w:rsid w:val="003910AE"/>
    <w:rsid w:val="00392508"/>
    <w:rsid w:val="003973E2"/>
    <w:rsid w:val="003A799E"/>
    <w:rsid w:val="003B17FF"/>
    <w:rsid w:val="003B1A58"/>
    <w:rsid w:val="003B3F38"/>
    <w:rsid w:val="003C188C"/>
    <w:rsid w:val="003D4C70"/>
    <w:rsid w:val="003E39CA"/>
    <w:rsid w:val="003E4AD9"/>
    <w:rsid w:val="003F5A7B"/>
    <w:rsid w:val="003F7F45"/>
    <w:rsid w:val="00401C1B"/>
    <w:rsid w:val="00405C27"/>
    <w:rsid w:val="00417751"/>
    <w:rsid w:val="00423429"/>
    <w:rsid w:val="00423CF7"/>
    <w:rsid w:val="004242F2"/>
    <w:rsid w:val="004307DB"/>
    <w:rsid w:val="00456314"/>
    <w:rsid w:val="00464B2E"/>
    <w:rsid w:val="00467F00"/>
    <w:rsid w:val="00486185"/>
    <w:rsid w:val="00491F2F"/>
    <w:rsid w:val="00492276"/>
    <w:rsid w:val="004C34AE"/>
    <w:rsid w:val="004C5567"/>
    <w:rsid w:val="004D1590"/>
    <w:rsid w:val="004E1903"/>
    <w:rsid w:val="004E7978"/>
    <w:rsid w:val="004E7B7E"/>
    <w:rsid w:val="004F1D96"/>
    <w:rsid w:val="00511690"/>
    <w:rsid w:val="00532688"/>
    <w:rsid w:val="00543BB1"/>
    <w:rsid w:val="00546CD5"/>
    <w:rsid w:val="00551DFF"/>
    <w:rsid w:val="00562711"/>
    <w:rsid w:val="00563C87"/>
    <w:rsid w:val="005645FD"/>
    <w:rsid w:val="00567D91"/>
    <w:rsid w:val="0057557B"/>
    <w:rsid w:val="00585300"/>
    <w:rsid w:val="00585F1D"/>
    <w:rsid w:val="00596542"/>
    <w:rsid w:val="005A4343"/>
    <w:rsid w:val="005B2F15"/>
    <w:rsid w:val="005B561E"/>
    <w:rsid w:val="005C6190"/>
    <w:rsid w:val="005D629E"/>
    <w:rsid w:val="005F34B6"/>
    <w:rsid w:val="00605388"/>
    <w:rsid w:val="00612269"/>
    <w:rsid w:val="00615405"/>
    <w:rsid w:val="00615B4C"/>
    <w:rsid w:val="006213D7"/>
    <w:rsid w:val="00624962"/>
    <w:rsid w:val="00630545"/>
    <w:rsid w:val="006310E3"/>
    <w:rsid w:val="00633EEF"/>
    <w:rsid w:val="006371EC"/>
    <w:rsid w:val="00643EE6"/>
    <w:rsid w:val="00652A45"/>
    <w:rsid w:val="00652FCE"/>
    <w:rsid w:val="0065443B"/>
    <w:rsid w:val="00664951"/>
    <w:rsid w:val="00673B12"/>
    <w:rsid w:val="00673B93"/>
    <w:rsid w:val="00693593"/>
    <w:rsid w:val="00693E9D"/>
    <w:rsid w:val="006A4736"/>
    <w:rsid w:val="006A5C61"/>
    <w:rsid w:val="006A784B"/>
    <w:rsid w:val="006B4567"/>
    <w:rsid w:val="006D107B"/>
    <w:rsid w:val="006D4E30"/>
    <w:rsid w:val="006D725E"/>
    <w:rsid w:val="006E06EB"/>
    <w:rsid w:val="006E4DA1"/>
    <w:rsid w:val="006F3ACE"/>
    <w:rsid w:val="006F5FCE"/>
    <w:rsid w:val="006F7C2A"/>
    <w:rsid w:val="0070258F"/>
    <w:rsid w:val="00703BFC"/>
    <w:rsid w:val="007064C4"/>
    <w:rsid w:val="00706C2B"/>
    <w:rsid w:val="00710511"/>
    <w:rsid w:val="00711AEA"/>
    <w:rsid w:val="00716DC9"/>
    <w:rsid w:val="00720715"/>
    <w:rsid w:val="00726231"/>
    <w:rsid w:val="007273E0"/>
    <w:rsid w:val="00727C21"/>
    <w:rsid w:val="007326CB"/>
    <w:rsid w:val="00734937"/>
    <w:rsid w:val="007363DC"/>
    <w:rsid w:val="00745319"/>
    <w:rsid w:val="007479DE"/>
    <w:rsid w:val="00755921"/>
    <w:rsid w:val="007708B1"/>
    <w:rsid w:val="0077125F"/>
    <w:rsid w:val="0077776D"/>
    <w:rsid w:val="00782435"/>
    <w:rsid w:val="00790B7E"/>
    <w:rsid w:val="007A1867"/>
    <w:rsid w:val="007A2A73"/>
    <w:rsid w:val="007A55B5"/>
    <w:rsid w:val="007B6C2C"/>
    <w:rsid w:val="007C3EBD"/>
    <w:rsid w:val="007C6585"/>
    <w:rsid w:val="007C7E89"/>
    <w:rsid w:val="007D106A"/>
    <w:rsid w:val="007E6986"/>
    <w:rsid w:val="007F2C8D"/>
    <w:rsid w:val="007F32B1"/>
    <w:rsid w:val="007F3C12"/>
    <w:rsid w:val="0080367E"/>
    <w:rsid w:val="00812351"/>
    <w:rsid w:val="00816D18"/>
    <w:rsid w:val="00821730"/>
    <w:rsid w:val="00827878"/>
    <w:rsid w:val="00836C79"/>
    <w:rsid w:val="00840A62"/>
    <w:rsid w:val="0084176D"/>
    <w:rsid w:val="008421B9"/>
    <w:rsid w:val="00843B7C"/>
    <w:rsid w:val="0084452C"/>
    <w:rsid w:val="008459A7"/>
    <w:rsid w:val="00853859"/>
    <w:rsid w:val="00864FD7"/>
    <w:rsid w:val="00866C9C"/>
    <w:rsid w:val="0087637C"/>
    <w:rsid w:val="00877408"/>
    <w:rsid w:val="00884975"/>
    <w:rsid w:val="008931CA"/>
    <w:rsid w:val="008D2575"/>
    <w:rsid w:val="008D2632"/>
    <w:rsid w:val="008D271D"/>
    <w:rsid w:val="008D5316"/>
    <w:rsid w:val="008E270E"/>
    <w:rsid w:val="008E363F"/>
    <w:rsid w:val="008F1D2C"/>
    <w:rsid w:val="008F729E"/>
    <w:rsid w:val="0091425D"/>
    <w:rsid w:val="00914C22"/>
    <w:rsid w:val="00952BFE"/>
    <w:rsid w:val="00956C50"/>
    <w:rsid w:val="00967E2C"/>
    <w:rsid w:val="00971878"/>
    <w:rsid w:val="00972E80"/>
    <w:rsid w:val="00980C11"/>
    <w:rsid w:val="00994784"/>
    <w:rsid w:val="009A1979"/>
    <w:rsid w:val="009B4D26"/>
    <w:rsid w:val="009B5D7C"/>
    <w:rsid w:val="009C0791"/>
    <w:rsid w:val="009C1046"/>
    <w:rsid w:val="009C60C2"/>
    <w:rsid w:val="009D172C"/>
    <w:rsid w:val="009E50F1"/>
    <w:rsid w:val="009F62AC"/>
    <w:rsid w:val="009F73E9"/>
    <w:rsid w:val="00A0304C"/>
    <w:rsid w:val="00A10850"/>
    <w:rsid w:val="00A14DF3"/>
    <w:rsid w:val="00A20359"/>
    <w:rsid w:val="00A27969"/>
    <w:rsid w:val="00A27C71"/>
    <w:rsid w:val="00A318C9"/>
    <w:rsid w:val="00A372E2"/>
    <w:rsid w:val="00A447E1"/>
    <w:rsid w:val="00A61F2A"/>
    <w:rsid w:val="00A62CEC"/>
    <w:rsid w:val="00A6599B"/>
    <w:rsid w:val="00A6633A"/>
    <w:rsid w:val="00A73628"/>
    <w:rsid w:val="00A74296"/>
    <w:rsid w:val="00A85B54"/>
    <w:rsid w:val="00A87BDA"/>
    <w:rsid w:val="00A87E0D"/>
    <w:rsid w:val="00A90872"/>
    <w:rsid w:val="00A93575"/>
    <w:rsid w:val="00AA10CC"/>
    <w:rsid w:val="00AA18BF"/>
    <w:rsid w:val="00AA41E3"/>
    <w:rsid w:val="00AC6B65"/>
    <w:rsid w:val="00AC7159"/>
    <w:rsid w:val="00AD04FF"/>
    <w:rsid w:val="00AD2471"/>
    <w:rsid w:val="00AE7CA8"/>
    <w:rsid w:val="00AF4921"/>
    <w:rsid w:val="00AF6839"/>
    <w:rsid w:val="00B01436"/>
    <w:rsid w:val="00B01CDD"/>
    <w:rsid w:val="00B129EE"/>
    <w:rsid w:val="00B20AE9"/>
    <w:rsid w:val="00B23354"/>
    <w:rsid w:val="00B377E8"/>
    <w:rsid w:val="00B55690"/>
    <w:rsid w:val="00B56585"/>
    <w:rsid w:val="00B80B28"/>
    <w:rsid w:val="00B86A06"/>
    <w:rsid w:val="00B917ED"/>
    <w:rsid w:val="00B96983"/>
    <w:rsid w:val="00B97506"/>
    <w:rsid w:val="00BC10F0"/>
    <w:rsid w:val="00BC4346"/>
    <w:rsid w:val="00BC476A"/>
    <w:rsid w:val="00BC4E85"/>
    <w:rsid w:val="00BD0BBA"/>
    <w:rsid w:val="00BE10E3"/>
    <w:rsid w:val="00BE356B"/>
    <w:rsid w:val="00BE4966"/>
    <w:rsid w:val="00BE5E0A"/>
    <w:rsid w:val="00BF4267"/>
    <w:rsid w:val="00C10339"/>
    <w:rsid w:val="00C144CB"/>
    <w:rsid w:val="00C15AEC"/>
    <w:rsid w:val="00C16019"/>
    <w:rsid w:val="00C251E6"/>
    <w:rsid w:val="00C278EC"/>
    <w:rsid w:val="00C3297D"/>
    <w:rsid w:val="00C36B3F"/>
    <w:rsid w:val="00C5200C"/>
    <w:rsid w:val="00C55BAA"/>
    <w:rsid w:val="00C61009"/>
    <w:rsid w:val="00C6537D"/>
    <w:rsid w:val="00C7066D"/>
    <w:rsid w:val="00C82E0A"/>
    <w:rsid w:val="00C86F73"/>
    <w:rsid w:val="00C95D8D"/>
    <w:rsid w:val="00CB3744"/>
    <w:rsid w:val="00CC26CB"/>
    <w:rsid w:val="00CC492E"/>
    <w:rsid w:val="00CC5FF1"/>
    <w:rsid w:val="00CD595E"/>
    <w:rsid w:val="00CD6A80"/>
    <w:rsid w:val="00CF484D"/>
    <w:rsid w:val="00CF5A27"/>
    <w:rsid w:val="00D03E72"/>
    <w:rsid w:val="00D10922"/>
    <w:rsid w:val="00D23CE6"/>
    <w:rsid w:val="00D25F0E"/>
    <w:rsid w:val="00D268E6"/>
    <w:rsid w:val="00D33639"/>
    <w:rsid w:val="00D439C7"/>
    <w:rsid w:val="00D520DF"/>
    <w:rsid w:val="00D54BDF"/>
    <w:rsid w:val="00D55BB9"/>
    <w:rsid w:val="00D62615"/>
    <w:rsid w:val="00D6393D"/>
    <w:rsid w:val="00D77E52"/>
    <w:rsid w:val="00D87C33"/>
    <w:rsid w:val="00DA3659"/>
    <w:rsid w:val="00DA5543"/>
    <w:rsid w:val="00DA5E5B"/>
    <w:rsid w:val="00DB137A"/>
    <w:rsid w:val="00DB215C"/>
    <w:rsid w:val="00DB2C6F"/>
    <w:rsid w:val="00DC2577"/>
    <w:rsid w:val="00DC4D9B"/>
    <w:rsid w:val="00DF0420"/>
    <w:rsid w:val="00DF1C9F"/>
    <w:rsid w:val="00DF48B4"/>
    <w:rsid w:val="00DF6699"/>
    <w:rsid w:val="00E2148B"/>
    <w:rsid w:val="00E23674"/>
    <w:rsid w:val="00E2502F"/>
    <w:rsid w:val="00E4497D"/>
    <w:rsid w:val="00E44B47"/>
    <w:rsid w:val="00E5711A"/>
    <w:rsid w:val="00E57CEF"/>
    <w:rsid w:val="00E60732"/>
    <w:rsid w:val="00E63F90"/>
    <w:rsid w:val="00E64520"/>
    <w:rsid w:val="00E64D96"/>
    <w:rsid w:val="00E66A71"/>
    <w:rsid w:val="00E73572"/>
    <w:rsid w:val="00E74281"/>
    <w:rsid w:val="00E762B9"/>
    <w:rsid w:val="00E85A35"/>
    <w:rsid w:val="00E8751E"/>
    <w:rsid w:val="00E916C4"/>
    <w:rsid w:val="00EA64F3"/>
    <w:rsid w:val="00EB6A86"/>
    <w:rsid w:val="00EC6F24"/>
    <w:rsid w:val="00ED33B2"/>
    <w:rsid w:val="00EE2A60"/>
    <w:rsid w:val="00EF58BC"/>
    <w:rsid w:val="00F035B1"/>
    <w:rsid w:val="00F109F1"/>
    <w:rsid w:val="00F153BA"/>
    <w:rsid w:val="00F43949"/>
    <w:rsid w:val="00F54CE5"/>
    <w:rsid w:val="00F63E7A"/>
    <w:rsid w:val="00F650F6"/>
    <w:rsid w:val="00F65B58"/>
    <w:rsid w:val="00F71C0E"/>
    <w:rsid w:val="00F7783B"/>
    <w:rsid w:val="00F8661E"/>
    <w:rsid w:val="00F90359"/>
    <w:rsid w:val="00F958E5"/>
    <w:rsid w:val="00FA0446"/>
    <w:rsid w:val="00FA404C"/>
    <w:rsid w:val="00FA454E"/>
    <w:rsid w:val="00FA69F2"/>
    <w:rsid w:val="00FA7C83"/>
    <w:rsid w:val="00FB6087"/>
    <w:rsid w:val="00FD0169"/>
    <w:rsid w:val="00FD077D"/>
    <w:rsid w:val="00FD1EAD"/>
    <w:rsid w:val="00FE7A23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1D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A454E"/>
    <w:pPr>
      <w:ind w:left="720"/>
      <w:contextualSpacing/>
    </w:pPr>
  </w:style>
  <w:style w:type="paragraph" w:customStyle="1" w:styleId="xxxmsonormal">
    <w:name w:val="x_x_x_msonormal"/>
    <w:basedOn w:val="Normalny"/>
    <w:rsid w:val="00026F59"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A454E"/>
    <w:pPr>
      <w:ind w:left="720"/>
      <w:contextualSpacing/>
    </w:pPr>
  </w:style>
  <w:style w:type="paragraph" w:customStyle="1" w:styleId="xxxmsonormal">
    <w:name w:val="x_x_x_msonormal"/>
    <w:basedOn w:val="Normalny"/>
    <w:rsid w:val="00026F59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zus.pl/o-zus/aktualnosci/-/publisher/aktualnosc/1/uproszczony-wniosek-o-odroczenie-terminu-platnosci-skladek_zawieszenie-splaty-umowy-o-rozlozenie-zadluzenia-na-raty_-zawieszenie-splaty-umowy-o-odroczeniu-terminu-platnosci-skladek-na-3-miesiace/2548485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5752-2456-4055-BCF8-1AB6B0F1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Dziekan, Jacek</dc:creator>
  <cp:lastModifiedBy>Szymankiewicz, Ewa</cp:lastModifiedBy>
  <cp:revision>2</cp:revision>
  <cp:lastPrinted>2020-01-14T10:00:00Z</cp:lastPrinted>
  <dcterms:created xsi:type="dcterms:W3CDTF">2020-03-30T13:09:00Z</dcterms:created>
  <dcterms:modified xsi:type="dcterms:W3CDTF">2020-03-30T13:09:00Z</dcterms:modified>
</cp:coreProperties>
</file>